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69C6C" w14:textId="2F7337E4" w:rsidR="00333BE6" w:rsidRDefault="00333BE6" w:rsidP="00333BE6">
      <w:pPr>
        <w:ind w:left="4295"/>
        <w:rPr>
          <w:b/>
          <w:i/>
          <w:sz w:val="28"/>
        </w:rPr>
      </w:pPr>
      <w:r>
        <w:rPr>
          <w:b/>
          <w:i/>
          <w:sz w:val="28"/>
        </w:rPr>
        <w:t>Практическо</w:t>
      </w:r>
      <w:r>
        <w:rPr>
          <w:b/>
          <w:i/>
          <w:sz w:val="28"/>
        </w:rPr>
        <w:t>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заняти</w:t>
      </w:r>
      <w:r>
        <w:rPr>
          <w:b/>
          <w:i/>
          <w:sz w:val="28"/>
        </w:rPr>
        <w:t>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5"/>
          <w:sz w:val="28"/>
        </w:rPr>
        <w:t>3</w:t>
      </w:r>
    </w:p>
    <w:p w14:paraId="6E3F4104" w14:textId="77777777" w:rsidR="00333BE6" w:rsidRDefault="00333BE6" w:rsidP="00333BE6">
      <w:pPr>
        <w:spacing w:before="275"/>
        <w:ind w:left="1138" w:right="146" w:firstLine="708"/>
        <w:jc w:val="both"/>
        <w:rPr>
          <w:b/>
          <w:bCs/>
          <w:sz w:val="28"/>
          <w:szCs w:val="28"/>
        </w:rPr>
      </w:pPr>
      <w:r w:rsidRPr="00333BE6">
        <w:rPr>
          <w:b/>
          <w:bCs/>
          <w:sz w:val="28"/>
          <w:szCs w:val="28"/>
        </w:rPr>
        <w:t>Выбор надежного интернет-магазина. Алгоритм безопасного использования платежных инструментов</w:t>
      </w:r>
    </w:p>
    <w:p w14:paraId="6C28655D" w14:textId="2F446764" w:rsidR="00333BE6" w:rsidRDefault="00333BE6" w:rsidP="00333BE6">
      <w:pPr>
        <w:spacing w:before="275"/>
        <w:ind w:left="1138" w:right="146" w:firstLine="708"/>
        <w:jc w:val="both"/>
        <w:rPr>
          <w:sz w:val="24"/>
        </w:rPr>
      </w:pPr>
      <w:r>
        <w:rPr>
          <w:b/>
          <w:sz w:val="24"/>
        </w:rPr>
        <w:t xml:space="preserve">Цель работы: </w:t>
      </w:r>
      <w:r>
        <w:rPr>
          <w:sz w:val="24"/>
        </w:rPr>
        <w:t>показать умение применения теоретических знаний на практике по изученной теме.</w:t>
      </w:r>
    </w:p>
    <w:p w14:paraId="64C59AB1" w14:textId="77777777" w:rsidR="00333BE6" w:rsidRDefault="00333BE6" w:rsidP="00333BE6">
      <w:pPr>
        <w:ind w:left="1846"/>
        <w:jc w:val="both"/>
        <w:rPr>
          <w:b/>
          <w:sz w:val="24"/>
        </w:rPr>
      </w:pPr>
      <w:r>
        <w:rPr>
          <w:b/>
          <w:spacing w:val="-6"/>
          <w:sz w:val="24"/>
        </w:rPr>
        <w:t>Задание 1:</w:t>
      </w:r>
      <w:r>
        <w:rPr>
          <w:b/>
          <w:spacing w:val="-3"/>
          <w:sz w:val="24"/>
        </w:rPr>
        <w:t xml:space="preserve"> </w:t>
      </w:r>
      <w:r>
        <w:rPr>
          <w:b/>
          <w:spacing w:val="-6"/>
          <w:sz w:val="24"/>
        </w:rPr>
        <w:t>Расчет</w:t>
      </w:r>
      <w:r>
        <w:rPr>
          <w:b/>
          <w:spacing w:val="-3"/>
          <w:sz w:val="24"/>
        </w:rPr>
        <w:t xml:space="preserve"> </w:t>
      </w:r>
      <w:r>
        <w:rPr>
          <w:b/>
          <w:spacing w:val="-6"/>
          <w:sz w:val="24"/>
        </w:rPr>
        <w:t>полной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6"/>
          <w:sz w:val="24"/>
        </w:rPr>
        <w:t>цены</w:t>
      </w:r>
      <w:r>
        <w:rPr>
          <w:b/>
          <w:spacing w:val="-2"/>
          <w:sz w:val="24"/>
        </w:rPr>
        <w:t xml:space="preserve"> </w:t>
      </w:r>
      <w:r>
        <w:rPr>
          <w:b/>
          <w:spacing w:val="-6"/>
          <w:sz w:val="24"/>
        </w:rPr>
        <w:t>товара</w:t>
      </w:r>
    </w:p>
    <w:p w14:paraId="0BCC6686" w14:textId="77777777" w:rsidR="00333BE6" w:rsidRDefault="00333BE6" w:rsidP="00333BE6">
      <w:pPr>
        <w:ind w:left="1138" w:right="142" w:firstLine="708"/>
        <w:jc w:val="both"/>
        <w:rPr>
          <w:sz w:val="24"/>
        </w:rPr>
      </w:pPr>
      <w:r>
        <w:rPr>
          <w:b/>
          <w:sz w:val="24"/>
        </w:rPr>
        <w:t>Описание задания: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 xml:space="preserve">Представьте, что вы хотите приобрести товар в магазине. Вам </w:t>
      </w:r>
      <w:r>
        <w:rPr>
          <w:spacing w:val="-4"/>
          <w:sz w:val="24"/>
        </w:rPr>
        <w:t>необходимо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рассчитать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полную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цену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товара,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учитывая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все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дополнительные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затраты,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такие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 xml:space="preserve">как </w:t>
      </w:r>
      <w:r>
        <w:rPr>
          <w:sz w:val="24"/>
        </w:rPr>
        <w:t>налоги, доставка и скидки.</w:t>
      </w:r>
    </w:p>
    <w:p w14:paraId="3B85DD93" w14:textId="77777777" w:rsidR="00333BE6" w:rsidRDefault="00333BE6" w:rsidP="00333BE6">
      <w:pPr>
        <w:ind w:left="1846"/>
        <w:rPr>
          <w:b/>
          <w:sz w:val="24"/>
        </w:rPr>
      </w:pPr>
      <w:r>
        <w:rPr>
          <w:b/>
          <w:spacing w:val="-2"/>
          <w:sz w:val="24"/>
        </w:rPr>
        <w:t>Инструкции:</w:t>
      </w:r>
    </w:p>
    <w:p w14:paraId="19922167" w14:textId="77777777" w:rsidR="00333BE6" w:rsidRDefault="00333BE6" w:rsidP="00333BE6">
      <w:pPr>
        <w:pStyle w:val="a3"/>
        <w:numPr>
          <w:ilvl w:val="0"/>
          <w:numId w:val="3"/>
        </w:numPr>
        <w:tabs>
          <w:tab w:val="left" w:pos="2054"/>
        </w:tabs>
        <w:rPr>
          <w:sz w:val="24"/>
        </w:rPr>
      </w:pPr>
      <w:r>
        <w:rPr>
          <w:spacing w:val="-6"/>
          <w:sz w:val="24"/>
        </w:rPr>
        <w:t>Выберите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любой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товар,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вам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интересен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(например,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смартфон).</w:t>
      </w:r>
    </w:p>
    <w:p w14:paraId="16182D75" w14:textId="77777777" w:rsidR="00333BE6" w:rsidRDefault="00333BE6" w:rsidP="00333BE6">
      <w:pPr>
        <w:pStyle w:val="a3"/>
        <w:numPr>
          <w:ilvl w:val="0"/>
          <w:numId w:val="3"/>
        </w:numPr>
        <w:tabs>
          <w:tab w:val="left" w:pos="2054"/>
        </w:tabs>
        <w:rPr>
          <w:sz w:val="24"/>
        </w:rPr>
      </w:pPr>
      <w:r>
        <w:rPr>
          <w:spacing w:val="-6"/>
          <w:sz w:val="24"/>
        </w:rPr>
        <w:t>Узнайте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базовую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цену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товара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(без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учета</w:t>
      </w:r>
      <w:r>
        <w:rPr>
          <w:sz w:val="24"/>
        </w:rPr>
        <w:t xml:space="preserve"> </w:t>
      </w:r>
      <w:r>
        <w:rPr>
          <w:spacing w:val="-6"/>
          <w:sz w:val="24"/>
        </w:rPr>
        <w:t>налогов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скидок).</w:t>
      </w:r>
    </w:p>
    <w:p w14:paraId="3894AE75" w14:textId="77777777" w:rsidR="00333BE6" w:rsidRDefault="00333BE6" w:rsidP="00333BE6">
      <w:pPr>
        <w:pStyle w:val="a3"/>
        <w:numPr>
          <w:ilvl w:val="0"/>
          <w:numId w:val="3"/>
        </w:numPr>
        <w:tabs>
          <w:tab w:val="left" w:pos="2054"/>
        </w:tabs>
        <w:ind w:left="1138" w:right="150" w:firstLine="708"/>
        <w:rPr>
          <w:sz w:val="24"/>
        </w:rPr>
      </w:pPr>
      <w:r>
        <w:rPr>
          <w:spacing w:val="-2"/>
          <w:sz w:val="24"/>
        </w:rPr>
        <w:t>Определите,</w:t>
      </w:r>
      <w:r>
        <w:rPr>
          <w:sz w:val="24"/>
        </w:rPr>
        <w:t xml:space="preserve"> </w:t>
      </w:r>
      <w:r>
        <w:rPr>
          <w:spacing w:val="-2"/>
          <w:sz w:val="24"/>
        </w:rPr>
        <w:t>какая ставка</w:t>
      </w:r>
      <w:r>
        <w:rPr>
          <w:sz w:val="24"/>
        </w:rPr>
        <w:t xml:space="preserve"> </w:t>
      </w:r>
      <w:r>
        <w:rPr>
          <w:spacing w:val="-2"/>
          <w:sz w:val="24"/>
        </w:rPr>
        <w:t>налога</w:t>
      </w:r>
      <w:r>
        <w:rPr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z w:val="24"/>
        </w:rPr>
        <w:t xml:space="preserve"> </w:t>
      </w:r>
      <w:r>
        <w:rPr>
          <w:spacing w:val="-2"/>
          <w:sz w:val="24"/>
        </w:rPr>
        <w:t>добавленную</w:t>
      </w:r>
      <w:r>
        <w:rPr>
          <w:sz w:val="24"/>
        </w:rPr>
        <w:t xml:space="preserve"> </w:t>
      </w:r>
      <w:r>
        <w:rPr>
          <w:spacing w:val="-2"/>
          <w:sz w:val="24"/>
        </w:rPr>
        <w:t>стоимость</w:t>
      </w:r>
      <w:r>
        <w:rPr>
          <w:sz w:val="24"/>
        </w:rPr>
        <w:t xml:space="preserve"> </w:t>
      </w:r>
      <w:r>
        <w:rPr>
          <w:spacing w:val="-2"/>
          <w:sz w:val="24"/>
        </w:rPr>
        <w:t>(НДС)</w:t>
      </w:r>
      <w:r>
        <w:rPr>
          <w:sz w:val="24"/>
        </w:rPr>
        <w:t xml:space="preserve"> </w:t>
      </w:r>
      <w:r>
        <w:rPr>
          <w:spacing w:val="-2"/>
          <w:sz w:val="24"/>
        </w:rPr>
        <w:t>применяется к этому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товару.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Например,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России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стандартная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ставка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НДС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составляет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20%.</w:t>
      </w:r>
    </w:p>
    <w:p w14:paraId="3AF586E3" w14:textId="77777777" w:rsidR="00333BE6" w:rsidRDefault="00333BE6" w:rsidP="00333BE6">
      <w:pPr>
        <w:pStyle w:val="a3"/>
        <w:numPr>
          <w:ilvl w:val="0"/>
          <w:numId w:val="3"/>
        </w:numPr>
        <w:tabs>
          <w:tab w:val="left" w:pos="2054"/>
        </w:tabs>
        <w:rPr>
          <w:sz w:val="24"/>
        </w:rPr>
      </w:pPr>
      <w:r>
        <w:rPr>
          <w:spacing w:val="-6"/>
          <w:sz w:val="24"/>
        </w:rPr>
        <w:t>Если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магазин</w:t>
      </w:r>
      <w:r>
        <w:rPr>
          <w:sz w:val="24"/>
        </w:rPr>
        <w:t xml:space="preserve"> </w:t>
      </w:r>
      <w:r>
        <w:rPr>
          <w:spacing w:val="-6"/>
          <w:sz w:val="24"/>
        </w:rPr>
        <w:t>предлагает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скидку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товар,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учтите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расчете.</w:t>
      </w:r>
    </w:p>
    <w:p w14:paraId="784477C5" w14:textId="77777777" w:rsidR="00333BE6" w:rsidRDefault="00333BE6" w:rsidP="00333BE6">
      <w:pPr>
        <w:pStyle w:val="a3"/>
        <w:numPr>
          <w:ilvl w:val="0"/>
          <w:numId w:val="3"/>
        </w:numPr>
        <w:tabs>
          <w:tab w:val="left" w:pos="2054"/>
        </w:tabs>
        <w:rPr>
          <w:sz w:val="24"/>
        </w:rPr>
      </w:pPr>
      <w:r>
        <w:rPr>
          <w:spacing w:val="-6"/>
          <w:sz w:val="24"/>
        </w:rPr>
        <w:t>Добавьте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стоимость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доставки,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она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включена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цену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товара.</w:t>
      </w:r>
    </w:p>
    <w:p w14:paraId="75B3C171" w14:textId="77777777" w:rsidR="00333BE6" w:rsidRDefault="00333BE6" w:rsidP="00333BE6">
      <w:pPr>
        <w:pStyle w:val="a3"/>
        <w:numPr>
          <w:ilvl w:val="0"/>
          <w:numId w:val="3"/>
        </w:numPr>
        <w:tabs>
          <w:tab w:val="left" w:pos="2054"/>
        </w:tabs>
        <w:spacing w:before="1"/>
        <w:ind w:left="1138" w:right="144" w:firstLine="708"/>
        <w:rPr>
          <w:sz w:val="24"/>
        </w:rPr>
      </w:pPr>
      <w:r>
        <w:rPr>
          <w:sz w:val="24"/>
        </w:rPr>
        <w:t>Рассчитайте</w:t>
      </w:r>
      <w:r>
        <w:rPr>
          <w:spacing w:val="56"/>
          <w:sz w:val="24"/>
        </w:rPr>
        <w:t xml:space="preserve"> </w:t>
      </w:r>
      <w:r>
        <w:rPr>
          <w:sz w:val="24"/>
        </w:rPr>
        <w:t>итоговую</w:t>
      </w:r>
      <w:r>
        <w:rPr>
          <w:spacing w:val="56"/>
          <w:sz w:val="24"/>
        </w:rPr>
        <w:t xml:space="preserve"> </w:t>
      </w:r>
      <w:r>
        <w:rPr>
          <w:sz w:val="24"/>
        </w:rPr>
        <w:t>полную</w:t>
      </w:r>
      <w:r>
        <w:rPr>
          <w:spacing w:val="58"/>
          <w:sz w:val="24"/>
        </w:rPr>
        <w:t xml:space="preserve"> </w:t>
      </w:r>
      <w:r>
        <w:rPr>
          <w:sz w:val="24"/>
        </w:rPr>
        <w:t>цену</w:t>
      </w:r>
      <w:r>
        <w:rPr>
          <w:spacing w:val="57"/>
          <w:sz w:val="24"/>
        </w:rPr>
        <w:t xml:space="preserve"> </w:t>
      </w:r>
      <w:r>
        <w:rPr>
          <w:sz w:val="24"/>
        </w:rPr>
        <w:t>товара,</w:t>
      </w:r>
      <w:r>
        <w:rPr>
          <w:spacing w:val="57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57"/>
          <w:sz w:val="24"/>
        </w:rPr>
        <w:t xml:space="preserve"> </w:t>
      </w:r>
      <w:r>
        <w:rPr>
          <w:sz w:val="24"/>
        </w:rPr>
        <w:t>все</w:t>
      </w:r>
      <w:r>
        <w:rPr>
          <w:spacing w:val="56"/>
          <w:sz w:val="24"/>
        </w:rPr>
        <w:t xml:space="preserve"> </w:t>
      </w:r>
      <w:r>
        <w:rPr>
          <w:sz w:val="24"/>
        </w:rPr>
        <w:t xml:space="preserve">вышеперечисленные </w:t>
      </w:r>
      <w:r>
        <w:rPr>
          <w:spacing w:val="-2"/>
          <w:sz w:val="24"/>
        </w:rPr>
        <w:t>факторы.</w:t>
      </w:r>
    </w:p>
    <w:p w14:paraId="0C10F614" w14:textId="77777777" w:rsidR="00333BE6" w:rsidRDefault="00333BE6" w:rsidP="00333BE6">
      <w:pPr>
        <w:ind w:left="1846"/>
        <w:jc w:val="both"/>
        <w:rPr>
          <w:b/>
          <w:sz w:val="24"/>
        </w:rPr>
      </w:pPr>
      <w:r>
        <w:rPr>
          <w:b/>
          <w:spacing w:val="-6"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6"/>
          <w:sz w:val="24"/>
        </w:rPr>
        <w:t>2.</w:t>
      </w:r>
      <w:r>
        <w:rPr>
          <w:b/>
          <w:spacing w:val="-1"/>
          <w:sz w:val="24"/>
        </w:rPr>
        <w:t xml:space="preserve"> </w:t>
      </w:r>
      <w:r>
        <w:rPr>
          <w:b/>
          <w:spacing w:val="-6"/>
          <w:sz w:val="24"/>
        </w:rPr>
        <w:t>Выбор</w:t>
      </w:r>
      <w:r>
        <w:rPr>
          <w:b/>
          <w:spacing w:val="-2"/>
          <w:sz w:val="24"/>
        </w:rPr>
        <w:t xml:space="preserve"> </w:t>
      </w:r>
      <w:r>
        <w:rPr>
          <w:b/>
          <w:spacing w:val="-6"/>
          <w:sz w:val="24"/>
        </w:rPr>
        <w:t>надежного</w:t>
      </w:r>
      <w:r>
        <w:rPr>
          <w:b/>
          <w:spacing w:val="-1"/>
          <w:sz w:val="24"/>
        </w:rPr>
        <w:t xml:space="preserve"> </w:t>
      </w:r>
      <w:r>
        <w:rPr>
          <w:b/>
          <w:spacing w:val="-6"/>
          <w:sz w:val="24"/>
        </w:rPr>
        <w:t>интернет-магазина</w:t>
      </w:r>
    </w:p>
    <w:p w14:paraId="01BD11A5" w14:textId="77777777" w:rsidR="00333BE6" w:rsidRDefault="00333BE6" w:rsidP="00333BE6">
      <w:pPr>
        <w:ind w:left="1138" w:right="136" w:firstLine="708"/>
        <w:jc w:val="both"/>
        <w:rPr>
          <w:sz w:val="24"/>
        </w:rPr>
      </w:pPr>
      <w:r>
        <w:rPr>
          <w:b/>
          <w:spacing w:val="-4"/>
          <w:sz w:val="24"/>
        </w:rPr>
        <w:t>Описание</w:t>
      </w:r>
      <w:r>
        <w:rPr>
          <w:b/>
          <w:spacing w:val="-9"/>
          <w:sz w:val="24"/>
        </w:rPr>
        <w:t xml:space="preserve"> </w:t>
      </w:r>
      <w:r>
        <w:rPr>
          <w:b/>
          <w:spacing w:val="-4"/>
          <w:sz w:val="24"/>
        </w:rPr>
        <w:t xml:space="preserve">задания: </w:t>
      </w:r>
      <w:r>
        <w:rPr>
          <w:spacing w:val="-4"/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современном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мире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покупка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товаров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онлайн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стала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 xml:space="preserve">неотъемлемой </w:t>
      </w:r>
      <w:r>
        <w:rPr>
          <w:sz w:val="24"/>
        </w:rPr>
        <w:t xml:space="preserve">частью нашей жизни. Однако существует множество интернет-магазинов, среди которых нужно уметь выбирать надежные и проверенные площадки. Ваша задача — провести </w:t>
      </w:r>
      <w:r>
        <w:rPr>
          <w:spacing w:val="-2"/>
          <w:sz w:val="24"/>
        </w:rPr>
        <w:t>исследование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выбрать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надежный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интернет-магазин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для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совершения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покупок.</w:t>
      </w:r>
    </w:p>
    <w:p w14:paraId="4D5A9925" w14:textId="77777777" w:rsidR="00333BE6" w:rsidRDefault="00333BE6" w:rsidP="00333BE6">
      <w:pPr>
        <w:ind w:left="1846"/>
        <w:rPr>
          <w:b/>
          <w:sz w:val="24"/>
        </w:rPr>
      </w:pPr>
      <w:r>
        <w:rPr>
          <w:b/>
          <w:spacing w:val="-2"/>
          <w:sz w:val="24"/>
        </w:rPr>
        <w:t>Инструкции:</w:t>
      </w:r>
    </w:p>
    <w:p w14:paraId="27B1EEBF" w14:textId="77777777" w:rsidR="00333BE6" w:rsidRDefault="00333BE6" w:rsidP="00333BE6">
      <w:pPr>
        <w:pStyle w:val="a3"/>
        <w:numPr>
          <w:ilvl w:val="0"/>
          <w:numId w:val="2"/>
        </w:numPr>
        <w:tabs>
          <w:tab w:val="left" w:pos="2152"/>
        </w:tabs>
        <w:ind w:right="147" w:firstLine="708"/>
        <w:jc w:val="both"/>
        <w:rPr>
          <w:b/>
          <w:sz w:val="24"/>
        </w:rPr>
      </w:pPr>
      <w:r>
        <w:rPr>
          <w:sz w:val="24"/>
        </w:rPr>
        <w:t>Определите категорию товаров, которую вы хотели бы приобрести (например, электроника,</w:t>
      </w:r>
      <w:r>
        <w:rPr>
          <w:spacing w:val="-7"/>
          <w:sz w:val="24"/>
        </w:rPr>
        <w:t xml:space="preserve"> </w:t>
      </w:r>
      <w:r>
        <w:rPr>
          <w:sz w:val="24"/>
        </w:rPr>
        <w:t>одежда,</w:t>
      </w:r>
      <w:r>
        <w:rPr>
          <w:spacing w:val="-7"/>
          <w:sz w:val="24"/>
        </w:rPr>
        <w:t xml:space="preserve"> </w:t>
      </w:r>
      <w:r>
        <w:rPr>
          <w:sz w:val="24"/>
        </w:rPr>
        <w:t>книги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т.д.).</w:t>
      </w:r>
    </w:p>
    <w:p w14:paraId="7020D8BF" w14:textId="77777777" w:rsidR="00333BE6" w:rsidRDefault="00333BE6" w:rsidP="00333BE6">
      <w:pPr>
        <w:pStyle w:val="a3"/>
        <w:numPr>
          <w:ilvl w:val="0"/>
          <w:numId w:val="2"/>
        </w:numPr>
        <w:tabs>
          <w:tab w:val="left" w:pos="2069"/>
        </w:tabs>
        <w:ind w:left="2069" w:hanging="223"/>
        <w:jc w:val="both"/>
        <w:rPr>
          <w:sz w:val="24"/>
        </w:rPr>
      </w:pPr>
      <w:r>
        <w:rPr>
          <w:spacing w:val="-6"/>
          <w:sz w:val="24"/>
        </w:rPr>
        <w:t>Найдите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несколько</w:t>
      </w:r>
      <w:r>
        <w:rPr>
          <w:sz w:val="24"/>
        </w:rPr>
        <w:t xml:space="preserve"> </w:t>
      </w:r>
      <w:r>
        <w:rPr>
          <w:spacing w:val="-6"/>
          <w:sz w:val="24"/>
        </w:rPr>
        <w:t>интернет-магазинов,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предлагающих</w:t>
      </w:r>
      <w:r>
        <w:rPr>
          <w:sz w:val="24"/>
        </w:rPr>
        <w:t xml:space="preserve"> </w:t>
      </w:r>
      <w:r>
        <w:rPr>
          <w:spacing w:val="-6"/>
          <w:sz w:val="24"/>
        </w:rPr>
        <w:t>товары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данной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категории.</w:t>
      </w:r>
    </w:p>
    <w:p w14:paraId="3727FC8A" w14:textId="77777777" w:rsidR="00333BE6" w:rsidRDefault="00333BE6" w:rsidP="00333BE6">
      <w:pPr>
        <w:pStyle w:val="a3"/>
        <w:numPr>
          <w:ilvl w:val="0"/>
          <w:numId w:val="2"/>
        </w:numPr>
        <w:tabs>
          <w:tab w:val="left" w:pos="2185"/>
        </w:tabs>
        <w:ind w:right="141" w:firstLine="708"/>
        <w:jc w:val="both"/>
        <w:rPr>
          <w:sz w:val="24"/>
        </w:rPr>
      </w:pPr>
      <w:r>
        <w:rPr>
          <w:sz w:val="24"/>
        </w:rPr>
        <w:t xml:space="preserve">Проверьте репутацию каждого магазина по следующим критериям: Отзывы </w:t>
      </w:r>
      <w:r>
        <w:rPr>
          <w:spacing w:val="-2"/>
          <w:sz w:val="24"/>
        </w:rPr>
        <w:t>покупателей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(на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сайте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самого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магазина,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также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независимых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платформах);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Время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работы на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рынке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(сколько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лет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магазин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функционирует);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Наличие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контактной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информации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(телефон, </w:t>
      </w:r>
      <w:r>
        <w:rPr>
          <w:sz w:val="24"/>
        </w:rPr>
        <w:t>адрес офиса, электронная почта); Политика возврата и обмена товаров; Способы оплаты (наличие безопасных вариантов оплаты, таких как оплата после получения товара); Сертификаты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лицензии</w:t>
      </w:r>
      <w:r>
        <w:rPr>
          <w:spacing w:val="-10"/>
          <w:sz w:val="24"/>
        </w:rPr>
        <w:t xml:space="preserve"> </w:t>
      </w:r>
      <w:r>
        <w:rPr>
          <w:sz w:val="24"/>
        </w:rPr>
        <w:t>(при</w:t>
      </w:r>
      <w:r>
        <w:rPr>
          <w:spacing w:val="-10"/>
          <w:sz w:val="24"/>
        </w:rPr>
        <w:t xml:space="preserve"> </w:t>
      </w:r>
      <w:r>
        <w:rPr>
          <w:sz w:val="24"/>
        </w:rPr>
        <w:t>наличии).</w:t>
      </w:r>
    </w:p>
    <w:p w14:paraId="14101C5E" w14:textId="77777777" w:rsidR="00333BE6" w:rsidRDefault="00333BE6" w:rsidP="00333BE6">
      <w:pPr>
        <w:pStyle w:val="a3"/>
        <w:numPr>
          <w:ilvl w:val="0"/>
          <w:numId w:val="2"/>
        </w:numPr>
        <w:tabs>
          <w:tab w:val="left" w:pos="2149"/>
        </w:tabs>
        <w:ind w:right="149" w:firstLine="708"/>
        <w:jc w:val="both"/>
        <w:rPr>
          <w:sz w:val="24"/>
        </w:rPr>
      </w:pPr>
      <w:r>
        <w:rPr>
          <w:sz w:val="24"/>
        </w:rPr>
        <w:t xml:space="preserve">Сравните выбранные магазины по каждому из критериев и составьте рейтинг </w:t>
      </w:r>
      <w:r>
        <w:rPr>
          <w:spacing w:val="-2"/>
          <w:sz w:val="24"/>
        </w:rPr>
        <w:t>надежности.</w:t>
      </w:r>
    </w:p>
    <w:p w14:paraId="491CFAA5" w14:textId="77777777" w:rsidR="00333BE6" w:rsidRDefault="00333BE6" w:rsidP="00333BE6">
      <w:pPr>
        <w:pStyle w:val="a3"/>
        <w:numPr>
          <w:ilvl w:val="0"/>
          <w:numId w:val="2"/>
        </w:numPr>
        <w:tabs>
          <w:tab w:val="left" w:pos="2069"/>
        </w:tabs>
        <w:ind w:left="1846" w:right="142" w:firstLine="0"/>
        <w:rPr>
          <w:sz w:val="24"/>
        </w:rPr>
      </w:pPr>
      <w:r>
        <w:rPr>
          <w:spacing w:val="-2"/>
          <w:sz w:val="24"/>
        </w:rPr>
        <w:t>Выберите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самый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надежный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интернет-магазин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аргументируйте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свой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 xml:space="preserve">выбор. </w:t>
      </w:r>
      <w:r>
        <w:rPr>
          <w:b/>
          <w:sz w:val="24"/>
        </w:rPr>
        <w:t>Задание 3. Алгоритм безопасного использования платежных инструментов Описание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задания: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Разработайте</w:t>
      </w:r>
      <w:r>
        <w:rPr>
          <w:spacing w:val="41"/>
          <w:sz w:val="24"/>
        </w:rPr>
        <w:t xml:space="preserve"> </w:t>
      </w:r>
      <w:r>
        <w:rPr>
          <w:sz w:val="24"/>
        </w:rPr>
        <w:t>пошаговый</w:t>
      </w:r>
      <w:r>
        <w:rPr>
          <w:spacing w:val="39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39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39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pacing w:val="-4"/>
          <w:sz w:val="24"/>
        </w:rPr>
        <w:t>безопасного</w:t>
      </w:r>
    </w:p>
    <w:p w14:paraId="77C86421" w14:textId="77777777" w:rsidR="00333BE6" w:rsidRDefault="00333BE6" w:rsidP="00333BE6">
      <w:pPr>
        <w:tabs>
          <w:tab w:val="left" w:pos="2233"/>
          <w:tab w:val="left" w:pos="2624"/>
          <w:tab w:val="left" w:pos="4156"/>
          <w:tab w:val="left" w:pos="5442"/>
          <w:tab w:val="left" w:pos="6249"/>
          <w:tab w:val="left" w:pos="7741"/>
          <w:tab w:val="left" w:pos="8756"/>
          <w:tab w:val="left" w:pos="9957"/>
        </w:tabs>
        <w:ind w:left="1138" w:right="140"/>
        <w:rPr>
          <w:sz w:val="24"/>
        </w:rPr>
      </w:pPr>
      <w:r>
        <w:rPr>
          <w:spacing w:val="-4"/>
          <w:sz w:val="24"/>
        </w:rPr>
        <w:t xml:space="preserve">использования различных платежных инструментов, таких как банковские карты, мобильные </w:t>
      </w:r>
      <w:r>
        <w:rPr>
          <w:spacing w:val="-2"/>
          <w:sz w:val="24"/>
        </w:rPr>
        <w:t>платежи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электронные</w:t>
      </w:r>
      <w:r>
        <w:rPr>
          <w:sz w:val="24"/>
        </w:rPr>
        <w:tab/>
      </w:r>
      <w:r>
        <w:rPr>
          <w:spacing w:val="-2"/>
          <w:sz w:val="24"/>
        </w:rPr>
        <w:t>кошельки.</w:t>
      </w:r>
      <w:r>
        <w:rPr>
          <w:sz w:val="24"/>
        </w:rPr>
        <w:tab/>
      </w:r>
      <w:r>
        <w:rPr>
          <w:spacing w:val="-4"/>
          <w:sz w:val="24"/>
        </w:rPr>
        <w:t>Ваше</w:t>
      </w:r>
      <w:r>
        <w:rPr>
          <w:sz w:val="24"/>
        </w:rPr>
        <w:tab/>
      </w:r>
      <w:r>
        <w:rPr>
          <w:spacing w:val="-2"/>
          <w:sz w:val="24"/>
        </w:rPr>
        <w:t>руководство</w:t>
      </w:r>
      <w:r>
        <w:rPr>
          <w:sz w:val="24"/>
        </w:rPr>
        <w:tab/>
      </w:r>
      <w:r>
        <w:rPr>
          <w:spacing w:val="-2"/>
          <w:sz w:val="24"/>
        </w:rPr>
        <w:t>должно</w:t>
      </w:r>
      <w:r>
        <w:rPr>
          <w:sz w:val="24"/>
        </w:rPr>
        <w:tab/>
      </w:r>
      <w:r>
        <w:rPr>
          <w:spacing w:val="-2"/>
          <w:sz w:val="24"/>
        </w:rPr>
        <w:t>включать</w:t>
      </w:r>
      <w:r>
        <w:rPr>
          <w:sz w:val="24"/>
        </w:rPr>
        <w:tab/>
      </w:r>
      <w:r>
        <w:rPr>
          <w:spacing w:val="-4"/>
          <w:sz w:val="24"/>
        </w:rPr>
        <w:t>меры</w:t>
      </w:r>
    </w:p>
    <w:p w14:paraId="0CA088EA" w14:textId="77777777" w:rsidR="00333BE6" w:rsidRDefault="00333BE6" w:rsidP="00333BE6">
      <w:pPr>
        <w:spacing w:before="76"/>
        <w:ind w:left="1138"/>
        <w:rPr>
          <w:sz w:val="24"/>
        </w:rPr>
      </w:pPr>
      <w:r>
        <w:rPr>
          <w:spacing w:val="-2"/>
          <w:sz w:val="24"/>
        </w:rPr>
        <w:t>предосторожности,</w:t>
      </w:r>
      <w:r>
        <w:rPr>
          <w:spacing w:val="19"/>
          <w:sz w:val="24"/>
        </w:rPr>
        <w:t xml:space="preserve"> </w:t>
      </w:r>
      <w:r>
        <w:rPr>
          <w:spacing w:val="-2"/>
          <w:sz w:val="24"/>
        </w:rPr>
        <w:t>которые</w:t>
      </w:r>
      <w:r>
        <w:rPr>
          <w:spacing w:val="19"/>
          <w:sz w:val="24"/>
        </w:rPr>
        <w:t xml:space="preserve"> </w:t>
      </w:r>
      <w:r>
        <w:rPr>
          <w:spacing w:val="-2"/>
          <w:sz w:val="24"/>
        </w:rPr>
        <w:t>помогут</w:t>
      </w:r>
      <w:r>
        <w:rPr>
          <w:spacing w:val="20"/>
          <w:sz w:val="24"/>
        </w:rPr>
        <w:t xml:space="preserve"> </w:t>
      </w:r>
      <w:r>
        <w:rPr>
          <w:spacing w:val="-2"/>
          <w:sz w:val="24"/>
        </w:rPr>
        <w:t>избежать</w:t>
      </w:r>
      <w:r>
        <w:rPr>
          <w:spacing w:val="19"/>
          <w:sz w:val="24"/>
        </w:rPr>
        <w:t xml:space="preserve"> </w:t>
      </w:r>
      <w:r>
        <w:rPr>
          <w:spacing w:val="-2"/>
          <w:sz w:val="24"/>
        </w:rPr>
        <w:t>мошеннических</w:t>
      </w:r>
      <w:r>
        <w:rPr>
          <w:spacing w:val="19"/>
          <w:sz w:val="24"/>
        </w:rPr>
        <w:t xml:space="preserve"> </w:t>
      </w:r>
      <w:r>
        <w:rPr>
          <w:spacing w:val="-2"/>
          <w:sz w:val="24"/>
        </w:rPr>
        <w:t>действий</w:t>
      </w:r>
      <w:r>
        <w:rPr>
          <w:spacing w:val="19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pacing w:val="-2"/>
          <w:sz w:val="24"/>
        </w:rPr>
        <w:t>защитить</w:t>
      </w:r>
      <w:r>
        <w:rPr>
          <w:spacing w:val="20"/>
          <w:sz w:val="24"/>
        </w:rPr>
        <w:t xml:space="preserve"> </w:t>
      </w:r>
      <w:r>
        <w:rPr>
          <w:spacing w:val="-2"/>
          <w:sz w:val="24"/>
        </w:rPr>
        <w:t xml:space="preserve">ваши </w:t>
      </w:r>
      <w:r>
        <w:rPr>
          <w:sz w:val="24"/>
        </w:rPr>
        <w:t>финансовые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данные.</w:t>
      </w:r>
    </w:p>
    <w:p w14:paraId="05B13794" w14:textId="77777777" w:rsidR="00333BE6" w:rsidRDefault="00333BE6" w:rsidP="00333BE6">
      <w:pPr>
        <w:ind w:left="1846"/>
        <w:rPr>
          <w:b/>
          <w:sz w:val="24"/>
        </w:rPr>
      </w:pPr>
      <w:r>
        <w:rPr>
          <w:b/>
          <w:spacing w:val="-2"/>
          <w:sz w:val="24"/>
        </w:rPr>
        <w:t>Инструкции:</w:t>
      </w:r>
    </w:p>
    <w:p w14:paraId="7AADCF93" w14:textId="77777777" w:rsidR="00333BE6" w:rsidRDefault="00333BE6" w:rsidP="00333BE6">
      <w:pPr>
        <w:pStyle w:val="a3"/>
        <w:numPr>
          <w:ilvl w:val="0"/>
          <w:numId w:val="1"/>
        </w:numPr>
        <w:tabs>
          <w:tab w:val="left" w:pos="2088"/>
        </w:tabs>
        <w:ind w:right="142" w:firstLine="708"/>
        <w:jc w:val="both"/>
        <w:rPr>
          <w:sz w:val="24"/>
        </w:rPr>
      </w:pPr>
      <w:r>
        <w:rPr>
          <w:spacing w:val="-4"/>
          <w:sz w:val="24"/>
        </w:rPr>
        <w:t>Определите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основные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виды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платежных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инструментов,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которые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будут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рассмотрены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в </w:t>
      </w:r>
      <w:r>
        <w:rPr>
          <w:sz w:val="24"/>
        </w:rPr>
        <w:t>алгоритме (например, дебетовые/кредитные карты, мобильные приложения для оплаты, электронные кошельки).</w:t>
      </w:r>
    </w:p>
    <w:p w14:paraId="79013E0C" w14:textId="77777777" w:rsidR="00333BE6" w:rsidRDefault="00333BE6" w:rsidP="00333BE6">
      <w:pPr>
        <w:pStyle w:val="a3"/>
        <w:numPr>
          <w:ilvl w:val="0"/>
          <w:numId w:val="1"/>
        </w:numPr>
        <w:tabs>
          <w:tab w:val="left" w:pos="2187"/>
        </w:tabs>
        <w:ind w:right="145" w:firstLine="708"/>
        <w:jc w:val="both"/>
        <w:rPr>
          <w:sz w:val="24"/>
        </w:rPr>
      </w:pPr>
      <w:r>
        <w:rPr>
          <w:sz w:val="24"/>
        </w:rPr>
        <w:t xml:space="preserve">Разработайте список мер предосторожности для каждого типа инструмента, </w:t>
      </w:r>
      <w:r>
        <w:rPr>
          <w:spacing w:val="-2"/>
          <w:sz w:val="24"/>
        </w:rPr>
        <w:t>например: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Банковские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карты,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Мобильные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платежи,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Электронные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кошельки.</w:t>
      </w:r>
    </w:p>
    <w:p w14:paraId="3FB6581B" w14:textId="77777777" w:rsidR="00333BE6" w:rsidRDefault="00333BE6" w:rsidP="00333BE6">
      <w:pPr>
        <w:pStyle w:val="a3"/>
        <w:numPr>
          <w:ilvl w:val="0"/>
          <w:numId w:val="1"/>
        </w:numPr>
        <w:tabs>
          <w:tab w:val="left" w:pos="2118"/>
        </w:tabs>
        <w:ind w:right="143" w:firstLine="708"/>
        <w:jc w:val="both"/>
        <w:rPr>
          <w:sz w:val="24"/>
        </w:rPr>
      </w:pPr>
      <w:r>
        <w:rPr>
          <w:sz w:val="24"/>
        </w:rPr>
        <w:t>Составьте</w:t>
      </w:r>
      <w:r>
        <w:rPr>
          <w:spacing w:val="-15"/>
          <w:sz w:val="24"/>
        </w:rPr>
        <w:t xml:space="preserve"> </w:t>
      </w:r>
      <w:r>
        <w:rPr>
          <w:sz w:val="24"/>
        </w:rPr>
        <w:t>четкую</w:t>
      </w:r>
      <w:r>
        <w:rPr>
          <w:spacing w:val="-15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1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15"/>
          <w:sz w:val="24"/>
        </w:rPr>
        <w:t xml:space="preserve"> </w:t>
      </w:r>
      <w:r>
        <w:rPr>
          <w:sz w:val="24"/>
        </w:rPr>
        <w:t>для</w:t>
      </w:r>
      <w:r>
        <w:rPr>
          <w:spacing w:val="-15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5"/>
          <w:sz w:val="24"/>
        </w:rPr>
        <w:t xml:space="preserve"> </w:t>
      </w:r>
      <w:r>
        <w:rPr>
          <w:sz w:val="24"/>
        </w:rPr>
        <w:t>этапа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использования </w:t>
      </w:r>
      <w:r>
        <w:rPr>
          <w:spacing w:val="-2"/>
          <w:sz w:val="24"/>
        </w:rPr>
        <w:t>платежных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инструментов,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начиная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от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подготовки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до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завершения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транзакции.</w:t>
      </w:r>
    </w:p>
    <w:p w14:paraId="515EE67D" w14:textId="77777777" w:rsidR="00333BE6" w:rsidRDefault="00333BE6" w:rsidP="00333BE6">
      <w:pPr>
        <w:pStyle w:val="a3"/>
        <w:numPr>
          <w:ilvl w:val="0"/>
          <w:numId w:val="1"/>
        </w:numPr>
        <w:tabs>
          <w:tab w:val="left" w:pos="2069"/>
        </w:tabs>
        <w:ind w:left="2069" w:hanging="223"/>
        <w:jc w:val="both"/>
        <w:rPr>
          <w:sz w:val="24"/>
        </w:rPr>
      </w:pPr>
      <w:r>
        <w:rPr>
          <w:spacing w:val="-6"/>
          <w:sz w:val="24"/>
        </w:rPr>
        <w:t>Представьте готовый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алгоритм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виде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схемы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списка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шагов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пояснениями.</w:t>
      </w:r>
    </w:p>
    <w:p w14:paraId="7C15BC85" w14:textId="77777777" w:rsidR="00333BE6" w:rsidRDefault="00333BE6" w:rsidP="00333BE6">
      <w:pPr>
        <w:rPr>
          <w:sz w:val="24"/>
        </w:rPr>
      </w:pPr>
    </w:p>
    <w:p w14:paraId="5DB63E2C" w14:textId="724F6E47" w:rsidR="00333BE6" w:rsidRPr="00333BE6" w:rsidRDefault="00333BE6" w:rsidP="00333BE6">
      <w:pPr>
        <w:ind w:left="851"/>
        <w:rPr>
          <w:b/>
          <w:bCs/>
          <w:sz w:val="24"/>
        </w:rPr>
        <w:sectPr w:rsidR="00333BE6" w:rsidRPr="00333BE6" w:rsidSect="00333BE6">
          <w:pgSz w:w="11910" w:h="16840"/>
          <w:pgMar w:top="568" w:right="708" w:bottom="280" w:left="566" w:header="720" w:footer="720" w:gutter="0"/>
          <w:cols w:space="720"/>
        </w:sectPr>
      </w:pPr>
      <w:r w:rsidRPr="00333BE6">
        <w:rPr>
          <w:b/>
          <w:bCs/>
          <w:sz w:val="24"/>
        </w:rPr>
        <w:t>Вывод:</w:t>
      </w:r>
    </w:p>
    <w:p w14:paraId="50804D6A" w14:textId="77777777" w:rsidR="00732014" w:rsidRDefault="00732014"/>
    <w:sectPr w:rsidR="00732014" w:rsidSect="00333BE6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9030D"/>
    <w:multiLevelType w:val="hybridMultilevel"/>
    <w:tmpl w:val="639608D2"/>
    <w:lvl w:ilvl="0" w:tplc="CACECE26">
      <w:start w:val="1"/>
      <w:numFmt w:val="decimal"/>
      <w:lvlText w:val="%1."/>
      <w:lvlJc w:val="left"/>
      <w:pPr>
        <w:ind w:left="2054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4"/>
        <w:szCs w:val="24"/>
        <w:lang w:val="ru-RU" w:eastAsia="en-US" w:bidi="ar-SA"/>
      </w:rPr>
    </w:lvl>
    <w:lvl w:ilvl="1" w:tplc="236E92BC">
      <w:numFmt w:val="bullet"/>
      <w:lvlText w:val="•"/>
      <w:lvlJc w:val="left"/>
      <w:pPr>
        <w:ind w:left="2917" w:hanging="208"/>
      </w:pPr>
      <w:rPr>
        <w:rFonts w:hint="default"/>
        <w:lang w:val="ru-RU" w:eastAsia="en-US" w:bidi="ar-SA"/>
      </w:rPr>
    </w:lvl>
    <w:lvl w:ilvl="2" w:tplc="DECAADE8">
      <w:numFmt w:val="bullet"/>
      <w:lvlText w:val="•"/>
      <w:lvlJc w:val="left"/>
      <w:pPr>
        <w:ind w:left="3774" w:hanging="208"/>
      </w:pPr>
      <w:rPr>
        <w:rFonts w:hint="default"/>
        <w:lang w:val="ru-RU" w:eastAsia="en-US" w:bidi="ar-SA"/>
      </w:rPr>
    </w:lvl>
    <w:lvl w:ilvl="3" w:tplc="378AF7CC">
      <w:numFmt w:val="bullet"/>
      <w:lvlText w:val="•"/>
      <w:lvlJc w:val="left"/>
      <w:pPr>
        <w:ind w:left="4631" w:hanging="208"/>
      </w:pPr>
      <w:rPr>
        <w:rFonts w:hint="default"/>
        <w:lang w:val="ru-RU" w:eastAsia="en-US" w:bidi="ar-SA"/>
      </w:rPr>
    </w:lvl>
    <w:lvl w:ilvl="4" w:tplc="E6F6EB76">
      <w:numFmt w:val="bullet"/>
      <w:lvlText w:val="•"/>
      <w:lvlJc w:val="left"/>
      <w:pPr>
        <w:ind w:left="5488" w:hanging="208"/>
      </w:pPr>
      <w:rPr>
        <w:rFonts w:hint="default"/>
        <w:lang w:val="ru-RU" w:eastAsia="en-US" w:bidi="ar-SA"/>
      </w:rPr>
    </w:lvl>
    <w:lvl w:ilvl="5" w:tplc="C5A4D128">
      <w:numFmt w:val="bullet"/>
      <w:lvlText w:val="•"/>
      <w:lvlJc w:val="left"/>
      <w:pPr>
        <w:ind w:left="6346" w:hanging="208"/>
      </w:pPr>
      <w:rPr>
        <w:rFonts w:hint="default"/>
        <w:lang w:val="ru-RU" w:eastAsia="en-US" w:bidi="ar-SA"/>
      </w:rPr>
    </w:lvl>
    <w:lvl w:ilvl="6" w:tplc="782468B6">
      <w:numFmt w:val="bullet"/>
      <w:lvlText w:val="•"/>
      <w:lvlJc w:val="left"/>
      <w:pPr>
        <w:ind w:left="7203" w:hanging="208"/>
      </w:pPr>
      <w:rPr>
        <w:rFonts w:hint="default"/>
        <w:lang w:val="ru-RU" w:eastAsia="en-US" w:bidi="ar-SA"/>
      </w:rPr>
    </w:lvl>
    <w:lvl w:ilvl="7" w:tplc="84763104">
      <w:numFmt w:val="bullet"/>
      <w:lvlText w:val="•"/>
      <w:lvlJc w:val="left"/>
      <w:pPr>
        <w:ind w:left="8060" w:hanging="208"/>
      </w:pPr>
      <w:rPr>
        <w:rFonts w:hint="default"/>
        <w:lang w:val="ru-RU" w:eastAsia="en-US" w:bidi="ar-SA"/>
      </w:rPr>
    </w:lvl>
    <w:lvl w:ilvl="8" w:tplc="E16A3CEA">
      <w:numFmt w:val="bullet"/>
      <w:lvlText w:val="•"/>
      <w:lvlJc w:val="left"/>
      <w:pPr>
        <w:ind w:left="8917" w:hanging="208"/>
      </w:pPr>
      <w:rPr>
        <w:rFonts w:hint="default"/>
        <w:lang w:val="ru-RU" w:eastAsia="en-US" w:bidi="ar-SA"/>
      </w:rPr>
    </w:lvl>
  </w:abstractNum>
  <w:abstractNum w:abstractNumId="1" w15:restartNumberingAfterBreak="0">
    <w:nsid w:val="368D749E"/>
    <w:multiLevelType w:val="hybridMultilevel"/>
    <w:tmpl w:val="55423100"/>
    <w:lvl w:ilvl="0" w:tplc="33964720">
      <w:start w:val="1"/>
      <w:numFmt w:val="decimal"/>
      <w:lvlText w:val="%1."/>
      <w:lvlJc w:val="left"/>
      <w:pPr>
        <w:ind w:left="1138" w:hanging="24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4"/>
        <w:szCs w:val="24"/>
        <w:lang w:val="ru-RU" w:eastAsia="en-US" w:bidi="ar-SA"/>
      </w:rPr>
    </w:lvl>
    <w:lvl w:ilvl="1" w:tplc="0ED2CBDA">
      <w:numFmt w:val="bullet"/>
      <w:lvlText w:val="•"/>
      <w:lvlJc w:val="left"/>
      <w:pPr>
        <w:ind w:left="2089" w:hanging="242"/>
      </w:pPr>
      <w:rPr>
        <w:rFonts w:hint="default"/>
        <w:lang w:val="ru-RU" w:eastAsia="en-US" w:bidi="ar-SA"/>
      </w:rPr>
    </w:lvl>
    <w:lvl w:ilvl="2" w:tplc="0BAAF1C0">
      <w:numFmt w:val="bullet"/>
      <w:lvlText w:val="•"/>
      <w:lvlJc w:val="left"/>
      <w:pPr>
        <w:ind w:left="3038" w:hanging="242"/>
      </w:pPr>
      <w:rPr>
        <w:rFonts w:hint="default"/>
        <w:lang w:val="ru-RU" w:eastAsia="en-US" w:bidi="ar-SA"/>
      </w:rPr>
    </w:lvl>
    <w:lvl w:ilvl="3" w:tplc="F2AC341A">
      <w:numFmt w:val="bullet"/>
      <w:lvlText w:val="•"/>
      <w:lvlJc w:val="left"/>
      <w:pPr>
        <w:ind w:left="3987" w:hanging="242"/>
      </w:pPr>
      <w:rPr>
        <w:rFonts w:hint="default"/>
        <w:lang w:val="ru-RU" w:eastAsia="en-US" w:bidi="ar-SA"/>
      </w:rPr>
    </w:lvl>
    <w:lvl w:ilvl="4" w:tplc="30743CFA">
      <w:numFmt w:val="bullet"/>
      <w:lvlText w:val="•"/>
      <w:lvlJc w:val="left"/>
      <w:pPr>
        <w:ind w:left="4936" w:hanging="242"/>
      </w:pPr>
      <w:rPr>
        <w:rFonts w:hint="default"/>
        <w:lang w:val="ru-RU" w:eastAsia="en-US" w:bidi="ar-SA"/>
      </w:rPr>
    </w:lvl>
    <w:lvl w:ilvl="5" w:tplc="AE4C480E">
      <w:numFmt w:val="bullet"/>
      <w:lvlText w:val="•"/>
      <w:lvlJc w:val="left"/>
      <w:pPr>
        <w:ind w:left="5886" w:hanging="242"/>
      </w:pPr>
      <w:rPr>
        <w:rFonts w:hint="default"/>
        <w:lang w:val="ru-RU" w:eastAsia="en-US" w:bidi="ar-SA"/>
      </w:rPr>
    </w:lvl>
    <w:lvl w:ilvl="6" w:tplc="A97A600E">
      <w:numFmt w:val="bullet"/>
      <w:lvlText w:val="•"/>
      <w:lvlJc w:val="left"/>
      <w:pPr>
        <w:ind w:left="6835" w:hanging="242"/>
      </w:pPr>
      <w:rPr>
        <w:rFonts w:hint="default"/>
        <w:lang w:val="ru-RU" w:eastAsia="en-US" w:bidi="ar-SA"/>
      </w:rPr>
    </w:lvl>
    <w:lvl w:ilvl="7" w:tplc="81D42AA0">
      <w:numFmt w:val="bullet"/>
      <w:lvlText w:val="•"/>
      <w:lvlJc w:val="left"/>
      <w:pPr>
        <w:ind w:left="7784" w:hanging="242"/>
      </w:pPr>
      <w:rPr>
        <w:rFonts w:hint="default"/>
        <w:lang w:val="ru-RU" w:eastAsia="en-US" w:bidi="ar-SA"/>
      </w:rPr>
    </w:lvl>
    <w:lvl w:ilvl="8" w:tplc="93141062">
      <w:numFmt w:val="bullet"/>
      <w:lvlText w:val="•"/>
      <w:lvlJc w:val="left"/>
      <w:pPr>
        <w:ind w:left="8733" w:hanging="242"/>
      </w:pPr>
      <w:rPr>
        <w:rFonts w:hint="default"/>
        <w:lang w:val="ru-RU" w:eastAsia="en-US" w:bidi="ar-SA"/>
      </w:rPr>
    </w:lvl>
  </w:abstractNum>
  <w:abstractNum w:abstractNumId="2" w15:restartNumberingAfterBreak="0">
    <w:nsid w:val="623E2122"/>
    <w:multiLevelType w:val="hybridMultilevel"/>
    <w:tmpl w:val="75825868"/>
    <w:lvl w:ilvl="0" w:tplc="E0280F6C">
      <w:start w:val="1"/>
      <w:numFmt w:val="decimal"/>
      <w:lvlText w:val="%1."/>
      <w:lvlJc w:val="left"/>
      <w:pPr>
        <w:ind w:left="1138" w:hanging="306"/>
        <w:jc w:val="left"/>
      </w:pPr>
      <w:rPr>
        <w:rFonts w:hint="default"/>
        <w:spacing w:val="-6"/>
        <w:w w:val="100"/>
        <w:lang w:val="ru-RU" w:eastAsia="en-US" w:bidi="ar-SA"/>
      </w:rPr>
    </w:lvl>
    <w:lvl w:ilvl="1" w:tplc="0FD842B2">
      <w:numFmt w:val="bullet"/>
      <w:lvlText w:val="•"/>
      <w:lvlJc w:val="left"/>
      <w:pPr>
        <w:ind w:left="2089" w:hanging="306"/>
      </w:pPr>
      <w:rPr>
        <w:rFonts w:hint="default"/>
        <w:lang w:val="ru-RU" w:eastAsia="en-US" w:bidi="ar-SA"/>
      </w:rPr>
    </w:lvl>
    <w:lvl w:ilvl="2" w:tplc="3014F476">
      <w:numFmt w:val="bullet"/>
      <w:lvlText w:val="•"/>
      <w:lvlJc w:val="left"/>
      <w:pPr>
        <w:ind w:left="3038" w:hanging="306"/>
      </w:pPr>
      <w:rPr>
        <w:rFonts w:hint="default"/>
        <w:lang w:val="ru-RU" w:eastAsia="en-US" w:bidi="ar-SA"/>
      </w:rPr>
    </w:lvl>
    <w:lvl w:ilvl="3" w:tplc="01600D32">
      <w:numFmt w:val="bullet"/>
      <w:lvlText w:val="•"/>
      <w:lvlJc w:val="left"/>
      <w:pPr>
        <w:ind w:left="3987" w:hanging="306"/>
      </w:pPr>
      <w:rPr>
        <w:rFonts w:hint="default"/>
        <w:lang w:val="ru-RU" w:eastAsia="en-US" w:bidi="ar-SA"/>
      </w:rPr>
    </w:lvl>
    <w:lvl w:ilvl="4" w:tplc="9788BF86">
      <w:numFmt w:val="bullet"/>
      <w:lvlText w:val="•"/>
      <w:lvlJc w:val="left"/>
      <w:pPr>
        <w:ind w:left="4936" w:hanging="306"/>
      </w:pPr>
      <w:rPr>
        <w:rFonts w:hint="default"/>
        <w:lang w:val="ru-RU" w:eastAsia="en-US" w:bidi="ar-SA"/>
      </w:rPr>
    </w:lvl>
    <w:lvl w:ilvl="5" w:tplc="F404C466">
      <w:numFmt w:val="bullet"/>
      <w:lvlText w:val="•"/>
      <w:lvlJc w:val="left"/>
      <w:pPr>
        <w:ind w:left="5886" w:hanging="306"/>
      </w:pPr>
      <w:rPr>
        <w:rFonts w:hint="default"/>
        <w:lang w:val="ru-RU" w:eastAsia="en-US" w:bidi="ar-SA"/>
      </w:rPr>
    </w:lvl>
    <w:lvl w:ilvl="6" w:tplc="373438D6">
      <w:numFmt w:val="bullet"/>
      <w:lvlText w:val="•"/>
      <w:lvlJc w:val="left"/>
      <w:pPr>
        <w:ind w:left="6835" w:hanging="306"/>
      </w:pPr>
      <w:rPr>
        <w:rFonts w:hint="default"/>
        <w:lang w:val="ru-RU" w:eastAsia="en-US" w:bidi="ar-SA"/>
      </w:rPr>
    </w:lvl>
    <w:lvl w:ilvl="7" w:tplc="D72C4480">
      <w:numFmt w:val="bullet"/>
      <w:lvlText w:val="•"/>
      <w:lvlJc w:val="left"/>
      <w:pPr>
        <w:ind w:left="7784" w:hanging="306"/>
      </w:pPr>
      <w:rPr>
        <w:rFonts w:hint="default"/>
        <w:lang w:val="ru-RU" w:eastAsia="en-US" w:bidi="ar-SA"/>
      </w:rPr>
    </w:lvl>
    <w:lvl w:ilvl="8" w:tplc="69BCB0FC">
      <w:numFmt w:val="bullet"/>
      <w:lvlText w:val="•"/>
      <w:lvlJc w:val="left"/>
      <w:pPr>
        <w:ind w:left="8733" w:hanging="30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BE6"/>
    <w:rsid w:val="00333BE6"/>
    <w:rsid w:val="0073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CD559"/>
  <w15:chartTrackingRefBased/>
  <w15:docId w15:val="{F9F60C0C-FC8E-4150-B74C-1A794BB6C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3BE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333BE6"/>
    <w:pPr>
      <w:ind w:left="184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3BE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List Paragraph"/>
    <w:basedOn w:val="a"/>
    <w:uiPriority w:val="1"/>
    <w:qFormat/>
    <w:rsid w:val="00333BE6"/>
    <w:pPr>
      <w:ind w:left="1138" w:firstLine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2597</Characters>
  <Application>Microsoft Office Word</Application>
  <DocSecurity>0</DocSecurity>
  <Lines>21</Lines>
  <Paragraphs>6</Paragraphs>
  <ScaleCrop>false</ScaleCrop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2026-03-12T09:40:00Z</dcterms:created>
  <dcterms:modified xsi:type="dcterms:W3CDTF">2026-03-12T09:42:00Z</dcterms:modified>
</cp:coreProperties>
</file>